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127F" w14:textId="77777777" w:rsidR="008218CF" w:rsidRPr="008218CF" w:rsidRDefault="008218CF" w:rsidP="00F90C9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bookmarkStart w:id="0" w:name="_GoBack"/>
      <w:bookmarkEnd w:id="0"/>
      <w:r w:rsidRPr="008218CF">
        <w:rPr>
          <w:rFonts w:eastAsia="Times New Roman" w:cs="Arial"/>
          <w:b/>
          <w:bCs/>
          <w:color w:val="222222"/>
          <w:lang w:eastAsia="en-GB"/>
        </w:rPr>
        <w:t>City Branch Coffee Morning Programme</w:t>
      </w:r>
      <w:r w:rsidR="000A00BE">
        <w:rPr>
          <w:rFonts w:eastAsia="Times New Roman" w:cs="Arial"/>
          <w:b/>
          <w:bCs/>
          <w:color w:val="222222"/>
          <w:lang w:eastAsia="en-GB"/>
        </w:rPr>
        <w:t xml:space="preserve"> 2020</w:t>
      </w:r>
    </w:p>
    <w:p w14:paraId="3D7C3D25" w14:textId="77777777" w:rsidR="008218CF" w:rsidRPr="008218CF" w:rsidRDefault="008218CF" w:rsidP="00F90C9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</w:p>
    <w:p w14:paraId="62429852" w14:textId="77777777" w:rsidR="00F90C9F" w:rsidRPr="00F90C9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F90C9F">
        <w:rPr>
          <w:rFonts w:eastAsia="Times New Roman" w:cs="Arial"/>
          <w:color w:val="222222"/>
          <w:lang w:eastAsia="en-GB"/>
        </w:rPr>
        <w:t> </w:t>
      </w:r>
    </w:p>
    <w:p w14:paraId="2FDA6080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14:paraId="67B4D8C0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r w:rsidRPr="008218CF">
        <w:rPr>
          <w:rFonts w:eastAsia="Times New Roman" w:cs="Arial"/>
          <w:b/>
          <w:color w:val="222222"/>
          <w:lang w:eastAsia="en-GB"/>
        </w:rPr>
        <w:t>Thursday 6</w:t>
      </w:r>
      <w:r w:rsidRPr="008218CF">
        <w:rPr>
          <w:rFonts w:eastAsia="Times New Roman" w:cs="Arial"/>
          <w:b/>
          <w:color w:val="222222"/>
          <w:vertAlign w:val="superscript"/>
          <w:lang w:eastAsia="en-GB"/>
        </w:rPr>
        <w:t>th</w:t>
      </w:r>
      <w:r w:rsidRPr="008218CF">
        <w:rPr>
          <w:rFonts w:eastAsia="Times New Roman" w:cs="Arial"/>
          <w:b/>
          <w:color w:val="222222"/>
          <w:lang w:eastAsia="en-GB"/>
        </w:rPr>
        <w:t xml:space="preserve"> February</w:t>
      </w:r>
      <w:r w:rsidRPr="008218CF">
        <w:rPr>
          <w:rFonts w:eastAsia="Times New Roman" w:cs="Arial"/>
          <w:b/>
          <w:bCs/>
          <w:color w:val="222222"/>
          <w:lang w:eastAsia="en-GB"/>
        </w:rPr>
        <w:t>:</w:t>
      </w:r>
      <w:r w:rsidRPr="00F90C9F">
        <w:rPr>
          <w:rFonts w:eastAsia="Times New Roman" w:cs="Arial"/>
          <w:b/>
          <w:bCs/>
          <w:color w:val="222222"/>
          <w:lang w:eastAsia="en-GB"/>
        </w:rPr>
        <w:t xml:space="preserve"> Guest Speaker</w:t>
      </w:r>
    </w:p>
    <w:p w14:paraId="1FEC3E2E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</w:p>
    <w:p w14:paraId="451A2AED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lang w:eastAsia="en-GB"/>
        </w:rPr>
      </w:pPr>
      <w:r w:rsidRPr="008218CF">
        <w:rPr>
          <w:rFonts w:eastAsia="Times New Roman" w:cs="Arial"/>
          <w:bCs/>
          <w:color w:val="222222"/>
          <w:lang w:eastAsia="en-GB"/>
        </w:rPr>
        <w:t>Clare de Bathe</w:t>
      </w:r>
    </w:p>
    <w:p w14:paraId="17ED9320" w14:textId="77777777" w:rsidR="00F90C9F" w:rsidRPr="00F90C9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8218CF">
        <w:rPr>
          <w:rFonts w:eastAsia="Times New Roman" w:cs="Arial"/>
          <w:bCs/>
          <w:color w:val="222222"/>
          <w:lang w:eastAsia="en-GB"/>
        </w:rPr>
        <w:t>Chichester Community Development Trust</w:t>
      </w:r>
    </w:p>
    <w:p w14:paraId="103201FA" w14:textId="77777777" w:rsidR="00F90C9F" w:rsidRPr="008218CF" w:rsidRDefault="008218C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8218CF">
        <w:rPr>
          <w:rFonts w:eastAsia="Times New Roman" w:cs="Arial"/>
          <w:color w:val="222222"/>
          <w:lang w:eastAsia="en-GB"/>
        </w:rPr>
        <w:t>Describes</w:t>
      </w:r>
      <w:r w:rsidR="00F90C9F" w:rsidRPr="00F90C9F">
        <w:rPr>
          <w:rFonts w:eastAsia="Times New Roman" w:cs="Arial"/>
          <w:color w:val="222222"/>
          <w:lang w:eastAsia="en-GB"/>
        </w:rPr>
        <w:t xml:space="preserve"> the </w:t>
      </w:r>
      <w:r w:rsidR="00F90C9F" w:rsidRPr="008218CF">
        <w:rPr>
          <w:rFonts w:eastAsia="Times New Roman" w:cs="Arial"/>
          <w:color w:val="222222"/>
          <w:lang w:eastAsia="en-GB"/>
        </w:rPr>
        <w:t>Trust</w:t>
      </w:r>
      <w:r w:rsidR="00F90C9F" w:rsidRPr="00F90C9F">
        <w:rPr>
          <w:rFonts w:eastAsia="Times New Roman" w:cs="Arial"/>
          <w:color w:val="222222"/>
          <w:lang w:eastAsia="en-GB"/>
        </w:rPr>
        <w:t>'s activities and its forward plans</w:t>
      </w:r>
      <w:r w:rsidR="00F90C9F" w:rsidRPr="008218CF">
        <w:rPr>
          <w:rFonts w:eastAsia="Times New Roman" w:cs="Arial"/>
          <w:color w:val="222222"/>
          <w:lang w:eastAsia="en-GB"/>
        </w:rPr>
        <w:t xml:space="preserve"> for the Graylingwell, Roussillon and other estates</w:t>
      </w:r>
    </w:p>
    <w:p w14:paraId="69829501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14:paraId="519B489D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r w:rsidRPr="008218CF">
        <w:rPr>
          <w:rFonts w:eastAsia="Times New Roman" w:cs="Arial"/>
          <w:b/>
          <w:color w:val="222222"/>
          <w:lang w:eastAsia="en-GB"/>
        </w:rPr>
        <w:t>Thursday 5</w:t>
      </w:r>
      <w:r w:rsidRPr="008218CF">
        <w:rPr>
          <w:rFonts w:eastAsia="Times New Roman" w:cs="Arial"/>
          <w:b/>
          <w:color w:val="222222"/>
          <w:vertAlign w:val="superscript"/>
          <w:lang w:eastAsia="en-GB"/>
        </w:rPr>
        <w:t>th</w:t>
      </w:r>
      <w:r w:rsidRPr="008218CF">
        <w:rPr>
          <w:rFonts w:eastAsia="Times New Roman" w:cs="Arial"/>
          <w:b/>
          <w:color w:val="222222"/>
          <w:lang w:eastAsia="en-GB"/>
        </w:rPr>
        <w:t xml:space="preserve"> March</w:t>
      </w:r>
      <w:r w:rsidRPr="008218CF">
        <w:rPr>
          <w:rFonts w:eastAsia="Times New Roman" w:cs="Arial"/>
          <w:b/>
          <w:bCs/>
          <w:color w:val="222222"/>
          <w:lang w:eastAsia="en-GB"/>
        </w:rPr>
        <w:t>:</w:t>
      </w:r>
      <w:r w:rsidRPr="00F90C9F">
        <w:rPr>
          <w:rFonts w:eastAsia="Times New Roman" w:cs="Arial"/>
          <w:b/>
          <w:bCs/>
          <w:color w:val="222222"/>
          <w:lang w:eastAsia="en-GB"/>
        </w:rPr>
        <w:t xml:space="preserve"> Guest Speaker</w:t>
      </w:r>
    </w:p>
    <w:p w14:paraId="4D3D9589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lang w:eastAsia="en-GB"/>
        </w:rPr>
      </w:pPr>
    </w:p>
    <w:p w14:paraId="4E9E9531" w14:textId="77777777" w:rsidR="00F90C9F" w:rsidRPr="008218CF" w:rsidRDefault="00F90C9F" w:rsidP="00F90C9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lang w:eastAsia="en-GB"/>
        </w:rPr>
      </w:pPr>
      <w:r w:rsidRPr="008218CF">
        <w:rPr>
          <w:rFonts w:eastAsia="Times New Roman" w:cs="Arial"/>
          <w:bCs/>
          <w:color w:val="222222"/>
          <w:lang w:eastAsia="en-GB"/>
        </w:rPr>
        <w:t>Tom Mawer</w:t>
      </w:r>
    </w:p>
    <w:p w14:paraId="34CE4C46" w14:textId="77777777" w:rsidR="00F90C9F" w:rsidRPr="008218CF" w:rsidRDefault="008218CF" w:rsidP="00F90C9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8218CF">
        <w:rPr>
          <w:rFonts w:eastAsia="Times New Roman" w:cs="Arial"/>
          <w:bCs/>
          <w:color w:val="222222"/>
          <w:lang w:eastAsia="en-GB"/>
        </w:rPr>
        <w:t>Revelation</w:t>
      </w:r>
      <w:r w:rsidR="00F90C9F" w:rsidRPr="008218CF">
        <w:rPr>
          <w:rFonts w:eastAsia="Times New Roman" w:cs="Arial"/>
          <w:bCs/>
          <w:color w:val="222222"/>
          <w:lang w:eastAsia="en-GB"/>
        </w:rPr>
        <w:t xml:space="preserve"> Church</w:t>
      </w:r>
    </w:p>
    <w:p w14:paraId="6950DA3E" w14:textId="77777777" w:rsidR="004053F7" w:rsidRDefault="00F90C9F">
      <w:pPr>
        <w:rPr>
          <w:rFonts w:cs="Arial"/>
        </w:rPr>
      </w:pPr>
      <w:r w:rsidRPr="008218CF">
        <w:rPr>
          <w:rFonts w:cs="Arial"/>
        </w:rPr>
        <w:t>Describes the work of the Church, especially for the homeless</w:t>
      </w:r>
    </w:p>
    <w:p w14:paraId="5DD15AEE" w14:textId="77777777" w:rsidR="00C24126" w:rsidRPr="00C24126" w:rsidRDefault="00C24126">
      <w:pPr>
        <w:rPr>
          <w:rFonts w:cs="Arial"/>
          <w:b/>
        </w:rPr>
      </w:pPr>
      <w:r w:rsidRPr="00C24126">
        <w:rPr>
          <w:rFonts w:cs="Arial"/>
          <w:b/>
        </w:rPr>
        <w:t>Thursday 2</w:t>
      </w:r>
      <w:r w:rsidRPr="00C24126">
        <w:rPr>
          <w:rFonts w:cs="Arial"/>
          <w:b/>
          <w:vertAlign w:val="superscript"/>
        </w:rPr>
        <w:t>nd</w:t>
      </w:r>
      <w:r w:rsidRPr="00C24126">
        <w:rPr>
          <w:rFonts w:cs="Arial"/>
          <w:b/>
        </w:rPr>
        <w:t xml:space="preserve"> April: Guest Speaker</w:t>
      </w:r>
    </w:p>
    <w:p w14:paraId="439A5791" w14:textId="77777777" w:rsidR="00B93E73" w:rsidRPr="00F90C9F" w:rsidRDefault="00B93E73" w:rsidP="00B93E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F90C9F">
        <w:rPr>
          <w:rFonts w:eastAsia="Times New Roman" w:cs="Arial"/>
          <w:color w:val="222222"/>
          <w:lang w:eastAsia="en-GB"/>
        </w:rPr>
        <w:t>Stephanie Thorndyke</w:t>
      </w:r>
    </w:p>
    <w:p w14:paraId="131E403A" w14:textId="77777777" w:rsidR="00B93E73" w:rsidRPr="00F90C9F" w:rsidRDefault="00B93E73" w:rsidP="00B93E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F90C9F">
        <w:rPr>
          <w:rFonts w:eastAsia="Times New Roman" w:cs="Arial"/>
          <w:color w:val="222222"/>
          <w:lang w:eastAsia="en-GB"/>
        </w:rPr>
        <w:t>Museum and Travel Information Centre Manager</w:t>
      </w:r>
    </w:p>
    <w:p w14:paraId="0A92AFCA" w14:textId="77777777" w:rsidR="00B93E73" w:rsidRPr="008218CF" w:rsidRDefault="00B93E73" w:rsidP="00B93E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8218CF">
        <w:rPr>
          <w:rFonts w:eastAsia="Times New Roman" w:cs="Arial"/>
          <w:color w:val="222222"/>
          <w:lang w:eastAsia="en-GB"/>
        </w:rPr>
        <w:t>Describes</w:t>
      </w:r>
      <w:r w:rsidRPr="00F90C9F">
        <w:rPr>
          <w:rFonts w:eastAsia="Times New Roman" w:cs="Arial"/>
          <w:color w:val="222222"/>
          <w:lang w:eastAsia="en-GB"/>
        </w:rPr>
        <w:t xml:space="preserve"> the </w:t>
      </w:r>
      <w:proofErr w:type="spellStart"/>
      <w:r w:rsidRPr="00F90C9F">
        <w:rPr>
          <w:rFonts w:eastAsia="Times New Roman" w:cs="Arial"/>
          <w:color w:val="222222"/>
          <w:lang w:eastAsia="en-GB"/>
        </w:rPr>
        <w:t>Novium</w:t>
      </w:r>
      <w:proofErr w:type="spellEnd"/>
      <w:r w:rsidRPr="00F90C9F">
        <w:rPr>
          <w:rFonts w:eastAsia="Times New Roman" w:cs="Arial"/>
          <w:color w:val="222222"/>
          <w:lang w:eastAsia="en-GB"/>
        </w:rPr>
        <w:t xml:space="preserve"> Museum's activities and its forward plans</w:t>
      </w:r>
    </w:p>
    <w:p w14:paraId="386E8D22" w14:textId="77777777" w:rsidR="00B93E73" w:rsidRDefault="00B93E73" w:rsidP="00504384">
      <w:pPr>
        <w:spacing w:after="0"/>
        <w:rPr>
          <w:rFonts w:cs="Arial"/>
        </w:rPr>
      </w:pPr>
    </w:p>
    <w:p w14:paraId="04292666" w14:textId="77777777" w:rsidR="00504384" w:rsidRDefault="00504384" w:rsidP="00504384">
      <w:pPr>
        <w:spacing w:after="0"/>
        <w:rPr>
          <w:rFonts w:cs="Arial"/>
        </w:rPr>
      </w:pPr>
    </w:p>
    <w:p w14:paraId="39B2D0C0" w14:textId="77777777" w:rsidR="00D01DCC" w:rsidRDefault="00C24126" w:rsidP="00D01DCC">
      <w:pPr>
        <w:rPr>
          <w:rFonts w:cs="Arial"/>
          <w:b/>
        </w:rPr>
      </w:pPr>
      <w:r w:rsidRPr="00D01DCC">
        <w:rPr>
          <w:rFonts w:cs="Arial"/>
          <w:b/>
        </w:rPr>
        <w:t>Thursday 7</w:t>
      </w:r>
      <w:r w:rsidRPr="00D01DCC">
        <w:rPr>
          <w:rFonts w:cs="Arial"/>
          <w:b/>
          <w:vertAlign w:val="superscript"/>
        </w:rPr>
        <w:t>th</w:t>
      </w:r>
      <w:r w:rsidRPr="00D01DCC">
        <w:rPr>
          <w:rFonts w:cs="Arial"/>
          <w:b/>
        </w:rPr>
        <w:t xml:space="preserve"> May</w:t>
      </w:r>
      <w:r>
        <w:rPr>
          <w:rFonts w:cs="Arial"/>
        </w:rPr>
        <w:t>:</w:t>
      </w:r>
      <w:r w:rsidR="00D01DCC" w:rsidRPr="00D01DCC">
        <w:rPr>
          <w:rFonts w:cs="Arial"/>
        </w:rPr>
        <w:t xml:space="preserve"> </w:t>
      </w:r>
      <w:r w:rsidR="00D01DCC" w:rsidRPr="00C24126">
        <w:rPr>
          <w:rFonts w:cs="Arial"/>
          <w:b/>
        </w:rPr>
        <w:t>Guest Speaker</w:t>
      </w:r>
    </w:p>
    <w:p w14:paraId="1BFF2A59" w14:textId="77777777" w:rsidR="00486943" w:rsidRDefault="00486943" w:rsidP="00504384">
      <w:pPr>
        <w:spacing w:after="0"/>
        <w:rPr>
          <w:rFonts w:cs="Arial"/>
        </w:rPr>
      </w:pPr>
      <w:r>
        <w:rPr>
          <w:rFonts w:cs="Arial"/>
        </w:rPr>
        <w:t xml:space="preserve">Becky </w:t>
      </w:r>
      <w:r w:rsidR="00DF1CBB">
        <w:rPr>
          <w:rFonts w:cs="Arial"/>
        </w:rPr>
        <w:t>Main</w:t>
      </w:r>
    </w:p>
    <w:p w14:paraId="27084E95" w14:textId="77777777" w:rsidR="00486943" w:rsidRPr="00DF1CBB" w:rsidRDefault="00DF1CBB" w:rsidP="00504384">
      <w:pPr>
        <w:spacing w:after="0"/>
        <w:rPr>
          <w:rFonts w:cs="Arial"/>
        </w:rPr>
      </w:pPr>
      <w:r w:rsidRPr="00DF1CBB">
        <w:rPr>
          <w:rFonts w:cs="Arial"/>
          <w:bCs/>
          <w:shd w:val="clear" w:color="auto" w:fill="FFFFFF"/>
          <w:lang w:val="en-US"/>
        </w:rPr>
        <w:t>Sales Marketing &amp; PR Officer</w:t>
      </w:r>
      <w:r>
        <w:rPr>
          <w:rFonts w:cs="Arial"/>
          <w:bCs/>
          <w:shd w:val="clear" w:color="auto" w:fill="FFFFFF"/>
          <w:lang w:val="en-US"/>
        </w:rPr>
        <w:t>, The</w:t>
      </w:r>
      <w:r w:rsidRPr="00DF1CBB">
        <w:rPr>
          <w:rFonts w:cs="Arial"/>
        </w:rPr>
        <w:t xml:space="preserve"> </w:t>
      </w:r>
      <w:proofErr w:type="spellStart"/>
      <w:r w:rsidR="00D01DCC" w:rsidRPr="00DF1CBB">
        <w:rPr>
          <w:rFonts w:cs="Arial"/>
        </w:rPr>
        <w:t>Aldingbourne</w:t>
      </w:r>
      <w:proofErr w:type="spellEnd"/>
      <w:r w:rsidR="00D01DCC" w:rsidRPr="00DF1CBB">
        <w:rPr>
          <w:rFonts w:cs="Arial"/>
        </w:rPr>
        <w:t xml:space="preserve"> Trust</w:t>
      </w:r>
      <w:r w:rsidR="00E37ADA" w:rsidRPr="00DF1CBB">
        <w:rPr>
          <w:rFonts w:cs="Arial"/>
        </w:rPr>
        <w:t xml:space="preserve"> </w:t>
      </w:r>
    </w:p>
    <w:p w14:paraId="04BB7117" w14:textId="77777777" w:rsidR="00504384" w:rsidRDefault="00D01DCC" w:rsidP="00D01DCC">
      <w:pPr>
        <w:rPr>
          <w:rFonts w:cs="Arial"/>
        </w:rPr>
      </w:pPr>
      <w:r w:rsidRPr="008218CF">
        <w:rPr>
          <w:rFonts w:cs="Arial"/>
        </w:rPr>
        <w:t xml:space="preserve">Describes the work of the </w:t>
      </w:r>
      <w:r>
        <w:rPr>
          <w:rFonts w:cs="Arial"/>
        </w:rPr>
        <w:t>Trust, especially for those with learning difficulties</w:t>
      </w:r>
    </w:p>
    <w:p w14:paraId="25EE335C" w14:textId="77777777" w:rsidR="00504384" w:rsidRPr="00504384" w:rsidRDefault="00504384" w:rsidP="00D01DCC">
      <w:pPr>
        <w:rPr>
          <w:rFonts w:cs="Arial"/>
        </w:rPr>
      </w:pPr>
    </w:p>
    <w:p w14:paraId="3E350625" w14:textId="77777777" w:rsidR="00DF1CBB" w:rsidRDefault="00DF1CBB" w:rsidP="00D01DCC">
      <w:pPr>
        <w:rPr>
          <w:rFonts w:cs="Arial"/>
          <w:b/>
        </w:rPr>
      </w:pPr>
      <w:r>
        <w:rPr>
          <w:rFonts w:cs="Arial"/>
          <w:b/>
        </w:rPr>
        <w:t>Thursday 4</w:t>
      </w:r>
      <w:r w:rsidRPr="00DF1CBB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June</w:t>
      </w:r>
      <w:r>
        <w:rPr>
          <w:rFonts w:cs="Arial"/>
        </w:rPr>
        <w:t>:</w:t>
      </w:r>
      <w:r w:rsidRPr="00D01DCC">
        <w:rPr>
          <w:rFonts w:cs="Arial"/>
        </w:rPr>
        <w:t xml:space="preserve"> </w:t>
      </w:r>
      <w:r w:rsidRPr="00C24126">
        <w:rPr>
          <w:rFonts w:cs="Arial"/>
          <w:b/>
        </w:rPr>
        <w:t>Guest Speaker</w:t>
      </w:r>
      <w:r>
        <w:rPr>
          <w:rFonts w:cs="Arial"/>
          <w:b/>
        </w:rPr>
        <w:t xml:space="preserve"> </w:t>
      </w:r>
    </w:p>
    <w:p w14:paraId="13399C5A" w14:textId="77777777" w:rsidR="00DF1CBB" w:rsidRPr="00DF1CBB" w:rsidRDefault="00DF1CBB" w:rsidP="00504384">
      <w:pPr>
        <w:spacing w:after="0"/>
        <w:rPr>
          <w:rFonts w:cs="Arial"/>
        </w:rPr>
      </w:pPr>
      <w:r w:rsidRPr="00DF1CBB">
        <w:rPr>
          <w:rFonts w:cs="Arial"/>
        </w:rPr>
        <w:t>Tania Murphy</w:t>
      </w:r>
    </w:p>
    <w:p w14:paraId="242FD32F" w14:textId="77777777" w:rsidR="00DF1CBB" w:rsidRDefault="00DF1CBB" w:rsidP="00504384">
      <w:pPr>
        <w:spacing w:after="0"/>
        <w:rPr>
          <w:rFonts w:cs="Arial"/>
        </w:rPr>
      </w:pPr>
      <w:r>
        <w:rPr>
          <w:rFonts w:cs="Arial"/>
        </w:rPr>
        <w:t xml:space="preserve">CDC </w:t>
      </w:r>
      <w:r w:rsidRPr="00DF1CBB">
        <w:rPr>
          <w:rFonts w:cs="Arial"/>
        </w:rPr>
        <w:t>Divisional Manager</w:t>
      </w:r>
      <w:r>
        <w:rPr>
          <w:rFonts w:cs="Arial"/>
        </w:rPr>
        <w:t>, Place</w:t>
      </w:r>
    </w:p>
    <w:p w14:paraId="59C5652D" w14:textId="77777777" w:rsidR="00DF1CBB" w:rsidRPr="00DF1CBB" w:rsidRDefault="00DF1CBB" w:rsidP="00504384">
      <w:pPr>
        <w:spacing w:after="0"/>
        <w:rPr>
          <w:rFonts w:cs="Arial"/>
        </w:rPr>
      </w:pPr>
      <w:r>
        <w:rPr>
          <w:rFonts w:cs="Arial"/>
        </w:rPr>
        <w:t>Gives an overview of the Parking Service</w:t>
      </w:r>
    </w:p>
    <w:p w14:paraId="04C7448C" w14:textId="77777777" w:rsidR="00DF1CBB" w:rsidRDefault="00DF1CBB" w:rsidP="00D01DCC">
      <w:pPr>
        <w:rPr>
          <w:rFonts w:cs="Arial"/>
          <w:b/>
        </w:rPr>
      </w:pPr>
    </w:p>
    <w:p w14:paraId="6B9D5020" w14:textId="77777777" w:rsidR="00504384" w:rsidRDefault="00504384" w:rsidP="00D01DCC">
      <w:pPr>
        <w:rPr>
          <w:rFonts w:cs="Arial"/>
          <w:b/>
        </w:rPr>
      </w:pPr>
      <w:r>
        <w:rPr>
          <w:rFonts w:cs="Arial"/>
          <w:b/>
        </w:rPr>
        <w:t>Thursday July 2</w:t>
      </w:r>
      <w:proofErr w:type="gramStart"/>
      <w:r w:rsidRPr="00504384">
        <w:rPr>
          <w:rFonts w:cs="Arial"/>
          <w:b/>
          <w:vertAlign w:val="superscript"/>
        </w:rPr>
        <w:t>nd</w:t>
      </w:r>
      <w:r>
        <w:rPr>
          <w:rFonts w:cs="Arial"/>
          <w:b/>
          <w:vertAlign w:val="superscript"/>
        </w:rPr>
        <w:t xml:space="preserve">  </w:t>
      </w:r>
      <w:r>
        <w:rPr>
          <w:rFonts w:cs="Arial"/>
          <w:b/>
        </w:rPr>
        <w:t>:</w:t>
      </w:r>
      <w:proofErr w:type="gramEnd"/>
      <w:r w:rsidRPr="00E37ADA">
        <w:rPr>
          <w:rFonts w:cs="Arial"/>
          <w:b/>
        </w:rPr>
        <w:t xml:space="preserve"> Guest Speaker </w:t>
      </w:r>
    </w:p>
    <w:p w14:paraId="0D17CE58" w14:textId="77777777" w:rsidR="00504384" w:rsidRDefault="00504384" w:rsidP="00504384">
      <w:pPr>
        <w:spacing w:after="0"/>
        <w:rPr>
          <w:rFonts w:cs="Arial"/>
        </w:rPr>
      </w:pPr>
      <w:r w:rsidRPr="00504384">
        <w:rPr>
          <w:rFonts w:cs="Arial"/>
        </w:rPr>
        <w:t>Hilary Bartle</w:t>
      </w:r>
    </w:p>
    <w:p w14:paraId="6553BD0A" w14:textId="77777777" w:rsidR="00504384" w:rsidRDefault="00504384" w:rsidP="00504384">
      <w:pPr>
        <w:spacing w:after="0"/>
        <w:rPr>
          <w:rFonts w:cs="Arial"/>
        </w:rPr>
      </w:pPr>
      <w:r>
        <w:rPr>
          <w:rFonts w:cs="Arial"/>
        </w:rPr>
        <w:t xml:space="preserve">Chief Executive </w:t>
      </w:r>
      <w:proofErr w:type="spellStart"/>
      <w:r>
        <w:rPr>
          <w:rFonts w:cs="Arial"/>
        </w:rPr>
        <w:t>Stonepillow</w:t>
      </w:r>
      <w:proofErr w:type="spellEnd"/>
    </w:p>
    <w:p w14:paraId="588815E1" w14:textId="77777777" w:rsidR="00504384" w:rsidRPr="00504384" w:rsidRDefault="00504384" w:rsidP="00D01DCC">
      <w:pPr>
        <w:rPr>
          <w:rFonts w:cs="Arial"/>
        </w:rPr>
      </w:pPr>
      <w:r w:rsidRPr="00504384">
        <w:rPr>
          <w:rFonts w:cs="Arial"/>
        </w:rPr>
        <w:t>Describes the work of this charity for the homeless</w:t>
      </w:r>
    </w:p>
    <w:p w14:paraId="77BC2C21" w14:textId="77777777" w:rsidR="00E37ADA" w:rsidRPr="00E37ADA" w:rsidRDefault="00E37ADA" w:rsidP="00D01DCC">
      <w:pPr>
        <w:rPr>
          <w:rFonts w:cs="Arial"/>
          <w:b/>
        </w:rPr>
      </w:pPr>
      <w:r w:rsidRPr="00E37ADA">
        <w:rPr>
          <w:rFonts w:cs="Arial"/>
          <w:b/>
        </w:rPr>
        <w:t>Thursday September 3</w:t>
      </w:r>
      <w:r w:rsidRPr="00A779AC">
        <w:rPr>
          <w:rFonts w:cs="Arial"/>
          <w:b/>
          <w:vertAlign w:val="superscript"/>
        </w:rPr>
        <w:t>rd</w:t>
      </w:r>
      <w:r w:rsidR="00A779AC">
        <w:rPr>
          <w:rFonts w:cs="Arial"/>
          <w:b/>
        </w:rPr>
        <w:t>:</w:t>
      </w:r>
      <w:r w:rsidRPr="00E37ADA">
        <w:rPr>
          <w:rFonts w:cs="Arial"/>
          <w:b/>
        </w:rPr>
        <w:t xml:space="preserve"> Guest Speaker</w:t>
      </w:r>
    </w:p>
    <w:p w14:paraId="08F5F490" w14:textId="77777777" w:rsidR="00E37ADA" w:rsidRDefault="00E37ADA" w:rsidP="00504384">
      <w:pPr>
        <w:spacing w:after="0"/>
        <w:rPr>
          <w:rFonts w:cs="Arial"/>
        </w:rPr>
      </w:pPr>
      <w:r>
        <w:rPr>
          <w:rFonts w:cs="Arial"/>
        </w:rPr>
        <w:t>Dudley Hooley</w:t>
      </w:r>
    </w:p>
    <w:p w14:paraId="5EB3F47A" w14:textId="77777777" w:rsidR="00E37ADA" w:rsidRDefault="00E37ADA" w:rsidP="00504384">
      <w:pPr>
        <w:spacing w:after="0"/>
        <w:rPr>
          <w:rFonts w:cs="Arial"/>
        </w:rPr>
      </w:pPr>
      <w:r>
        <w:rPr>
          <w:rFonts w:cs="Arial"/>
        </w:rPr>
        <w:t>Director, the Tangmere Aviation Museum</w:t>
      </w:r>
    </w:p>
    <w:p w14:paraId="38B6E70E" w14:textId="77777777" w:rsidR="006B6FE4" w:rsidRDefault="00504384" w:rsidP="00504384">
      <w:pPr>
        <w:spacing w:after="0"/>
        <w:rPr>
          <w:rFonts w:cs="Arial"/>
        </w:rPr>
      </w:pPr>
      <w:r>
        <w:rPr>
          <w:rFonts w:cs="Arial"/>
        </w:rPr>
        <w:t xml:space="preserve">Describes </w:t>
      </w:r>
      <w:r w:rsidR="00E37ADA">
        <w:rPr>
          <w:rFonts w:cs="Arial"/>
        </w:rPr>
        <w:t xml:space="preserve">Tangmere and the Battle of Britain on the 80th anniversary of the Battle </w:t>
      </w:r>
    </w:p>
    <w:p w14:paraId="5BCACBCA" w14:textId="77777777" w:rsidR="00E37ADA" w:rsidRDefault="00E37ADA" w:rsidP="00E37ADA">
      <w:pPr>
        <w:rPr>
          <w:rFonts w:cs="Arial"/>
          <w:i/>
        </w:rPr>
      </w:pPr>
    </w:p>
    <w:sectPr w:rsidR="00E37ADA" w:rsidSect="00E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360E" w14:textId="77777777" w:rsidR="00444FD5" w:rsidRDefault="00444FD5" w:rsidP="0013263D">
      <w:pPr>
        <w:spacing w:after="0" w:line="240" w:lineRule="auto"/>
      </w:pPr>
      <w:r>
        <w:separator/>
      </w:r>
    </w:p>
  </w:endnote>
  <w:endnote w:type="continuationSeparator" w:id="0">
    <w:p w14:paraId="72BF0D74" w14:textId="77777777" w:rsidR="00444FD5" w:rsidRDefault="00444FD5" w:rsidP="001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08C3" w14:textId="77777777" w:rsidR="0013263D" w:rsidRDefault="00132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4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DB9EF" w14:textId="77777777" w:rsidR="0013263D" w:rsidRDefault="00132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2BD1E" w14:textId="77777777" w:rsidR="0013263D" w:rsidRDefault="00132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764D" w14:textId="77777777" w:rsidR="0013263D" w:rsidRDefault="0013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FE12" w14:textId="77777777" w:rsidR="00444FD5" w:rsidRDefault="00444FD5" w:rsidP="0013263D">
      <w:pPr>
        <w:spacing w:after="0" w:line="240" w:lineRule="auto"/>
      </w:pPr>
      <w:r>
        <w:separator/>
      </w:r>
    </w:p>
  </w:footnote>
  <w:footnote w:type="continuationSeparator" w:id="0">
    <w:p w14:paraId="06B7E82A" w14:textId="77777777" w:rsidR="00444FD5" w:rsidRDefault="00444FD5" w:rsidP="0013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1E6C" w14:textId="77777777" w:rsidR="0013263D" w:rsidRDefault="0013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B8B8" w14:textId="77777777" w:rsidR="0013263D" w:rsidRDefault="00132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075E" w14:textId="77777777" w:rsidR="0013263D" w:rsidRDefault="0013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9F"/>
    <w:rsid w:val="000A00BE"/>
    <w:rsid w:val="0013263D"/>
    <w:rsid w:val="004053F7"/>
    <w:rsid w:val="00422726"/>
    <w:rsid w:val="00444FD5"/>
    <w:rsid w:val="00486943"/>
    <w:rsid w:val="00491FF2"/>
    <w:rsid w:val="00504384"/>
    <w:rsid w:val="005D3701"/>
    <w:rsid w:val="006B448E"/>
    <w:rsid w:val="006B6FE4"/>
    <w:rsid w:val="00783740"/>
    <w:rsid w:val="007A5765"/>
    <w:rsid w:val="008218CF"/>
    <w:rsid w:val="00A779AC"/>
    <w:rsid w:val="00B93E73"/>
    <w:rsid w:val="00C24126"/>
    <w:rsid w:val="00D01DCC"/>
    <w:rsid w:val="00D450A6"/>
    <w:rsid w:val="00DF1CBB"/>
    <w:rsid w:val="00E37ADA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864"/>
  <w15:chartTrackingRefBased/>
  <w15:docId w15:val="{C8BEF1D8-4A8D-48B5-B3C9-9BB1F33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4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1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3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00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9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4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3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6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4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6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Dignum</dc:creator>
  <cp:keywords/>
  <dc:description/>
  <cp:lastModifiedBy>OrgSec</cp:lastModifiedBy>
  <cp:revision>2</cp:revision>
  <cp:lastPrinted>2019-12-04T11:08:00Z</cp:lastPrinted>
  <dcterms:created xsi:type="dcterms:W3CDTF">2019-12-04T12:20:00Z</dcterms:created>
  <dcterms:modified xsi:type="dcterms:W3CDTF">2019-12-04T12:20:00Z</dcterms:modified>
</cp:coreProperties>
</file>